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B9" w:rsidRPr="005450C3" w:rsidRDefault="006901B9" w:rsidP="006901B9">
      <w:pPr>
        <w:spacing w:after="0" w:line="240" w:lineRule="auto"/>
        <w:jc w:val="center"/>
        <w:rPr>
          <w:rFonts w:ascii="Sakkal Majalla" w:hAnsi="Sakkal Majalla" w:cs="Sultan Medium"/>
          <w:sz w:val="28"/>
          <w:szCs w:val="28"/>
          <w:lang w:bidi="ar-DZ"/>
        </w:rPr>
      </w:pP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الج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م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هورية الج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زائري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ة الديمقراطية الشعبية</w:t>
      </w:r>
    </w:p>
    <w:p w:rsidR="006901B9" w:rsidRPr="00EB537E" w:rsidRDefault="00EB537E" w:rsidP="006901B9">
      <w:pPr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EB537E">
        <w:rPr>
          <w:rFonts w:ascii="Arabic Typesetting" w:hAnsi="Arabic Typesetting" w:cs="Arabic Typesetting"/>
          <w:sz w:val="32"/>
          <w:szCs w:val="32"/>
          <w:rtl/>
          <w:lang w:bidi="ar-DZ"/>
        </w:rPr>
        <w:t>وزارة الـــتـــعـــليــــم العـــالي والبـــحـــث العـــلــــمـــ</w:t>
      </w:r>
      <w:r w:rsidR="006901B9" w:rsidRPr="00EB537E">
        <w:rPr>
          <w:rFonts w:ascii="Arabic Typesetting" w:hAnsi="Arabic Typesetting" w:cs="Arabic Typesetting"/>
          <w:sz w:val="32"/>
          <w:szCs w:val="32"/>
          <w:rtl/>
          <w:lang w:bidi="ar-DZ"/>
        </w:rPr>
        <w:t>ي</w:t>
      </w:r>
    </w:p>
    <w:p w:rsidR="006901B9" w:rsidRDefault="006901B9" w:rsidP="006901B9">
      <w:pPr>
        <w:bidi w:val="0"/>
        <w:spacing w:after="0" w:line="30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امــــعـــ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عرب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ي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تبس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ي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</w:t>
      </w:r>
    </w:p>
    <w:p w:rsidR="006901B9" w:rsidRPr="00672EA5" w:rsidRDefault="006901B9" w:rsidP="006901B9">
      <w:pPr>
        <w:bidi w:val="0"/>
        <w:spacing w:after="0" w:line="300" w:lineRule="auto"/>
        <w:jc w:val="center"/>
        <w:rPr>
          <w:rFonts w:ascii="Sakkal Majalla" w:hAnsi="Sakkal Majalla" w:cs="Sakkal Majalla"/>
          <w:b/>
          <w:bCs/>
          <w:color w:val="000000"/>
        </w:rPr>
      </w:pPr>
      <w:r w:rsidRPr="00736630">
        <w:rPr>
          <w:rFonts w:ascii="Sakkal Majalla" w:hAnsi="Sakkal Majalla" w:cs="Sakkal Majalla"/>
          <w:b/>
          <w:bCs/>
          <w:noProof/>
          <w:color w:val="000000"/>
          <w:lang w:eastAsia="fr-FR"/>
        </w:rPr>
        <w:drawing>
          <wp:inline distT="0" distB="0" distL="0" distR="0">
            <wp:extent cx="582930" cy="600075"/>
            <wp:effectExtent l="19050" t="0" r="762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G\Desktop\foxdelta\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C3" w:rsidRPr="00EB537E" w:rsidRDefault="005450C3" w:rsidP="005450C3">
      <w:pPr>
        <w:bidi w:val="0"/>
        <w:spacing w:after="0" w:line="300" w:lineRule="auto"/>
        <w:rPr>
          <w:rFonts w:ascii="Georgia" w:hAnsi="Georgia"/>
          <w:color w:val="000000"/>
          <w:sz w:val="8"/>
          <w:szCs w:val="8"/>
        </w:rPr>
      </w:pPr>
    </w:p>
    <w:p w:rsidR="005450C3" w:rsidRDefault="00BA4ED9" w:rsidP="00134E34">
      <w:pPr>
        <w:shd w:val="clear" w:color="auto" w:fill="A6A6A6" w:themeFill="background1" w:themeFillShade="A6"/>
        <w:spacing w:after="120" w:line="240" w:lineRule="auto"/>
        <w:jc w:val="center"/>
        <w:rPr>
          <w:rFonts w:ascii="Sakkal Majalla" w:hAnsi="Sakkal Majalla" w:cs="Sultan Medium"/>
          <w:sz w:val="32"/>
          <w:szCs w:val="32"/>
          <w:rtl/>
          <w:lang w:bidi="ar-DZ"/>
        </w:rPr>
      </w:pPr>
      <w:r w:rsidRPr="005450C3">
        <w:rPr>
          <w:rFonts w:ascii="Sakkal Majalla" w:hAnsi="Sakkal Majalla" w:cs="Sultan Medium"/>
          <w:sz w:val="32"/>
          <w:szCs w:val="32"/>
          <w:rtl/>
          <w:lang w:bidi="ar-DZ"/>
        </w:rPr>
        <w:t>تكوين ملف الترشح</w:t>
      </w:r>
      <w:r w:rsidRPr="005450C3">
        <w:rPr>
          <w:rFonts w:ascii="Sakkal Majalla" w:hAnsi="Sakkal Majalla" w:cs="Sultan Medium" w:hint="cs"/>
          <w:sz w:val="32"/>
          <w:szCs w:val="32"/>
          <w:rtl/>
          <w:lang w:bidi="ar-DZ"/>
        </w:rPr>
        <w:t xml:space="preserve"> للتأهيل الجامعي </w:t>
      </w:r>
    </w:p>
    <w:p w:rsidR="00EC0E25" w:rsidRPr="00EB537E" w:rsidRDefault="00EC0E25" w:rsidP="00427107">
      <w:pPr>
        <w:spacing w:after="0" w:line="240" w:lineRule="auto"/>
        <w:ind w:firstLine="366"/>
        <w:jc w:val="both"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EB537E">
        <w:rPr>
          <w:rFonts w:ascii="Sakkal Majalla" w:hAnsi="Sakkal Majalla" w:cs="Sakkal Majalla"/>
          <w:sz w:val="26"/>
          <w:szCs w:val="26"/>
          <w:rtl/>
          <w:lang w:bidi="ar-DZ"/>
        </w:rPr>
        <w:t xml:space="preserve">يودع الملف في </w:t>
      </w:r>
      <w:r w:rsidR="00EB537E" w:rsidRPr="00EB537E">
        <w:rPr>
          <w:rFonts w:ascii="Sakkal Majalla" w:hAnsi="Sakkal Majalla" w:cs="Sakkal Majalla"/>
          <w:sz w:val="26"/>
          <w:szCs w:val="26"/>
          <w:rtl/>
          <w:lang w:bidi="ar-DZ"/>
        </w:rPr>
        <w:t>(</w:t>
      </w:r>
      <w:r w:rsidR="00427107">
        <w:rPr>
          <w:rFonts w:ascii="Sakkal Majalla" w:hAnsi="Sakkal Majalla" w:cs="Sakkal Majalla" w:hint="cs"/>
          <w:sz w:val="26"/>
          <w:szCs w:val="26"/>
          <w:rtl/>
          <w:lang w:bidi="ar-DZ"/>
        </w:rPr>
        <w:t>08</w:t>
      </w:r>
      <w:r w:rsidR="00EB537E" w:rsidRPr="00EB537E">
        <w:rPr>
          <w:rFonts w:ascii="Sakkal Majalla" w:hAnsi="Sakkal Majalla" w:cs="Sakkal Majalla"/>
          <w:sz w:val="26"/>
          <w:szCs w:val="26"/>
          <w:rtl/>
          <w:lang w:bidi="ar-DZ"/>
        </w:rPr>
        <w:t xml:space="preserve">) </w:t>
      </w:r>
      <w:r w:rsidRPr="00EB537E">
        <w:rPr>
          <w:rFonts w:ascii="Sakkal Majalla" w:hAnsi="Sakkal Majalla" w:cs="Sakkal Majalla"/>
          <w:sz w:val="26"/>
          <w:szCs w:val="26"/>
          <w:rtl/>
          <w:lang w:bidi="ar-DZ"/>
        </w:rPr>
        <w:t>ثمانية</w:t>
      </w:r>
      <w:r w:rsidR="00EB537E" w:rsidRPr="00EB537E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EB537E" w:rsidRPr="00EB537E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(ملف التأهيل + مطبوعة + أطروحة الدكتوراه)</w:t>
      </w:r>
      <w:r w:rsidRPr="00EB537E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نسخ لدى مصلحة التأهيل الجامعي</w:t>
      </w:r>
      <w:r w:rsidR="001D71E4" w:rsidRPr="00EB537E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بنيابة مد</w:t>
      </w:r>
      <w:r w:rsidR="006901B9" w:rsidRPr="00EB537E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يرية الجامعة للتكوين العالي في الطور الثالث </w:t>
      </w:r>
      <w:r w:rsidR="00EB537E" w:rsidRPr="00EB537E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6901B9" w:rsidRPr="00EB537E">
        <w:rPr>
          <w:rFonts w:ascii="Sakkal Majalla" w:hAnsi="Sakkal Majalla" w:cs="Sakkal Majalla" w:hint="cs"/>
          <w:sz w:val="26"/>
          <w:szCs w:val="26"/>
          <w:rtl/>
          <w:lang w:bidi="ar-DZ"/>
        </w:rPr>
        <w:t>و التأهيل الجامعي و البحث العلمي و التكوين العالي فيما بعد التدرج</w:t>
      </w:r>
      <w:r w:rsidR="00427107">
        <w:rPr>
          <w:rFonts w:ascii="Sakkal Majalla" w:hAnsi="Sakkal Majalla" w:cs="Sakkal Majalla" w:hint="cs"/>
          <w:sz w:val="26"/>
          <w:szCs w:val="26"/>
          <w:rtl/>
          <w:lang w:bidi="ar-DZ"/>
        </w:rPr>
        <w:t>.</w:t>
      </w:r>
    </w:p>
    <w:p w:rsidR="005450C3" w:rsidRPr="0058589B" w:rsidRDefault="005450C3" w:rsidP="00C93EF9">
      <w:pPr>
        <w:spacing w:after="0" w:line="240" w:lineRule="auto"/>
        <w:jc w:val="center"/>
        <w:rPr>
          <w:rFonts w:ascii="Sakkal Majalla" w:hAnsi="Sakkal Majalla" w:cs="Sultan Medium"/>
          <w:sz w:val="8"/>
          <w:szCs w:val="8"/>
          <w:rtl/>
          <w:lang w:bidi="ar-DZ"/>
        </w:rPr>
      </w:pPr>
    </w:p>
    <w:tbl>
      <w:tblPr>
        <w:tblStyle w:val="TableGrid"/>
        <w:bidiVisual/>
        <w:tblW w:w="10065" w:type="dxa"/>
        <w:tblInd w:w="-93" w:type="dxa"/>
        <w:tblLook w:val="04A0"/>
      </w:tblPr>
      <w:tblGrid>
        <w:gridCol w:w="1983"/>
        <w:gridCol w:w="8082"/>
      </w:tblGrid>
      <w:tr w:rsidR="00EB537E" w:rsidTr="00427107">
        <w:trPr>
          <w:gridBefore w:val="1"/>
          <w:wBefore w:w="1983" w:type="dxa"/>
        </w:trPr>
        <w:tc>
          <w:tcPr>
            <w:tcW w:w="8082" w:type="dxa"/>
          </w:tcPr>
          <w:p w:rsidR="00EB537E" w:rsidRPr="005455C8" w:rsidRDefault="00EB537E" w:rsidP="005455C8">
            <w:pPr>
              <w:pStyle w:val="ListParagraph"/>
              <w:tabs>
                <w:tab w:val="left" w:pos="227"/>
              </w:tabs>
              <w:spacing w:after="0" w:line="228" w:lineRule="auto"/>
              <w:ind w:left="0"/>
              <w:contextualSpacing w:val="0"/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  <w:lang w:bidi="ar-DZ"/>
              </w:rPr>
            </w:pPr>
            <w:r w:rsidRPr="005455C8">
              <w:rPr>
                <w:rFonts w:ascii="Sakkal Majalla" w:hAnsi="Sakkal Majalla" w:cs="Sultan Medium" w:hint="cs"/>
                <w:color w:val="000000"/>
                <w:sz w:val="28"/>
                <w:szCs w:val="28"/>
                <w:rtl/>
                <w:lang w:bidi="ar-DZ"/>
              </w:rPr>
              <w:t>الوثائق</w:t>
            </w:r>
          </w:p>
        </w:tc>
      </w:tr>
      <w:tr w:rsidR="00002E74" w:rsidTr="00EB537E">
        <w:tc>
          <w:tcPr>
            <w:tcW w:w="1983" w:type="dxa"/>
            <w:vMerge w:val="restart"/>
            <w:vAlign w:val="center"/>
          </w:tcPr>
          <w:p w:rsidR="00002E74" w:rsidRPr="005455C8" w:rsidRDefault="00002E74" w:rsidP="005D2FA2">
            <w:pPr>
              <w:spacing w:after="0" w:line="228" w:lineRule="auto"/>
              <w:ind w:left="-57" w:right="-170"/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 w:rsidRPr="005455C8">
              <w:rPr>
                <w:rFonts w:ascii="Sakkal Majalla" w:hAnsi="Sakkal Majalla" w:cs="Sultan Medium" w:hint="cs"/>
                <w:color w:val="000000"/>
                <w:sz w:val="24"/>
                <w:szCs w:val="24"/>
                <w:rtl/>
              </w:rPr>
              <w:t>ال</w:t>
            </w:r>
            <w:r w:rsidRPr="005455C8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 xml:space="preserve">ملف </w:t>
            </w:r>
            <w:r w:rsidRPr="005455C8">
              <w:rPr>
                <w:rFonts w:ascii="Sakkal Majalla" w:hAnsi="Sakkal Majalla" w:cs="Sultan Medium" w:hint="cs"/>
                <w:color w:val="000000"/>
                <w:sz w:val="24"/>
                <w:szCs w:val="24"/>
                <w:rtl/>
              </w:rPr>
              <w:t>ال</w:t>
            </w:r>
            <w:r w:rsidRPr="005455C8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>إداري</w:t>
            </w:r>
          </w:p>
        </w:tc>
        <w:tc>
          <w:tcPr>
            <w:tcW w:w="8082" w:type="dxa"/>
            <w:vAlign w:val="center"/>
          </w:tcPr>
          <w:p w:rsidR="00002E74" w:rsidRPr="005D2FA2" w:rsidRDefault="00002E74" w:rsidP="005D2FA2">
            <w:pPr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 w:rsidRPr="005D2FA2">
              <w:rPr>
                <w:rFonts w:asciiTheme="majorBidi" w:hAnsiTheme="majorBidi" w:cstheme="majorBidi"/>
                <w:color w:val="000000"/>
                <w:shd w:val="clear" w:color="auto" w:fill="FFFFFF"/>
              </w:rPr>
              <w:t>Demande de candidature à l’habilitation universitaire adressée à Monsieur le Recteur de l'université.</w:t>
            </w:r>
          </w:p>
        </w:tc>
      </w:tr>
      <w:tr w:rsidR="00002E74" w:rsidTr="00EB537E">
        <w:tc>
          <w:tcPr>
            <w:tcW w:w="1983" w:type="dxa"/>
            <w:vMerge/>
            <w:vAlign w:val="center"/>
          </w:tcPr>
          <w:p w:rsidR="00002E74" w:rsidRPr="005455C8" w:rsidRDefault="00002E74" w:rsidP="005D2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002E74" w:rsidRPr="005D2FA2" w:rsidRDefault="00002E74" w:rsidP="005D2FA2">
            <w:pPr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color w:val="000000"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Fiches de renseignement (imprimés ci-joints).</w:t>
            </w:r>
          </w:p>
        </w:tc>
      </w:tr>
      <w:tr w:rsidR="00002E74" w:rsidTr="00EB537E">
        <w:tc>
          <w:tcPr>
            <w:tcW w:w="1983" w:type="dxa"/>
            <w:vMerge/>
            <w:vAlign w:val="center"/>
          </w:tcPr>
          <w:p w:rsidR="00002E74" w:rsidRPr="005455C8" w:rsidRDefault="00002E74" w:rsidP="005D2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002E74" w:rsidRPr="005D2FA2" w:rsidRDefault="00002E74" w:rsidP="005D2FA2">
            <w:pPr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color w:val="000000"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Déclaration sur l’honneur de non inscription en habilitation universitaire dans aucun autre établissement universitaire.</w:t>
            </w:r>
          </w:p>
        </w:tc>
      </w:tr>
      <w:tr w:rsidR="00002E74" w:rsidTr="00EB537E">
        <w:tc>
          <w:tcPr>
            <w:tcW w:w="1983" w:type="dxa"/>
            <w:vMerge/>
            <w:vAlign w:val="center"/>
          </w:tcPr>
          <w:p w:rsidR="00002E74" w:rsidRPr="005455C8" w:rsidRDefault="00002E74" w:rsidP="005D2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002E74" w:rsidRPr="005D2FA2" w:rsidRDefault="00002E74" w:rsidP="005D2FA2">
            <w:pPr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color w:val="000000"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Attestation de non habilitation de la filière pour les candidats des autres établissements.</w:t>
            </w:r>
          </w:p>
        </w:tc>
      </w:tr>
      <w:tr w:rsidR="00002E74" w:rsidTr="00EB537E">
        <w:tc>
          <w:tcPr>
            <w:tcW w:w="1983" w:type="dxa"/>
            <w:vMerge/>
            <w:vAlign w:val="center"/>
          </w:tcPr>
          <w:p w:rsidR="00002E74" w:rsidRPr="005455C8" w:rsidRDefault="00002E74" w:rsidP="005D2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002E74" w:rsidRPr="005D2FA2" w:rsidRDefault="00BF2CFB" w:rsidP="005D2FA2">
            <w:pPr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color w:val="000000"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Copie </w:t>
            </w:r>
            <w:r>
              <w:rPr>
                <w:rFonts w:asciiTheme="majorBidi" w:hAnsiTheme="majorBidi" w:cstheme="majorBidi"/>
                <w:color w:val="000000"/>
                <w:lang w:eastAsia="fr-FR"/>
              </w:rPr>
              <w:t xml:space="preserve">du </w:t>
            </w:r>
            <w:r w:rsidR="00002E74" w:rsidRPr="005D2FA2">
              <w:rPr>
                <w:rFonts w:asciiTheme="majorBidi" w:hAnsiTheme="majorBidi" w:cstheme="majorBidi"/>
                <w:color w:val="000000"/>
                <w:lang w:eastAsia="fr-FR"/>
              </w:rPr>
              <w:t>PV d’installation en qualité de maître-assistant stagiaire.</w:t>
            </w:r>
          </w:p>
        </w:tc>
      </w:tr>
      <w:tr w:rsidR="00002E74" w:rsidTr="00EB537E">
        <w:tc>
          <w:tcPr>
            <w:tcW w:w="1983" w:type="dxa"/>
            <w:vMerge/>
            <w:vAlign w:val="center"/>
          </w:tcPr>
          <w:p w:rsidR="00002E74" w:rsidRPr="005455C8" w:rsidRDefault="00002E74" w:rsidP="005D2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002E74" w:rsidRPr="005D2FA2" w:rsidRDefault="00002E74" w:rsidP="005D2FA2">
            <w:pPr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color w:val="000000"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Copie de la décision de titularisation dans le grade </w:t>
            </w:r>
            <w:r w:rsidRPr="005D2FA2">
              <w:rPr>
                <w:rFonts w:asciiTheme="majorBidi" w:hAnsiTheme="majorBidi" w:cstheme="majorBidi"/>
                <w:color w:val="000000"/>
                <w:shd w:val="clear" w:color="auto" w:fill="FFFFFF"/>
              </w:rPr>
              <w:t>MCB</w:t>
            </w: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.</w:t>
            </w:r>
          </w:p>
        </w:tc>
      </w:tr>
      <w:tr w:rsidR="00002E74" w:rsidTr="00EB537E">
        <w:tc>
          <w:tcPr>
            <w:tcW w:w="1983" w:type="dxa"/>
            <w:vMerge/>
            <w:vAlign w:val="center"/>
          </w:tcPr>
          <w:p w:rsidR="00002E74" w:rsidRPr="005455C8" w:rsidRDefault="00002E74" w:rsidP="005D2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002E74" w:rsidRPr="005D2FA2" w:rsidRDefault="00002E74" w:rsidP="005D2FA2">
            <w:pPr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color w:val="000000"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Attestation de fonction récente.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5D2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D2FA2" w:rsidRDefault="00002E74" w:rsidP="005D2FA2">
            <w:pPr>
              <w:bidi w:val="0"/>
              <w:spacing w:after="0"/>
              <w:jc w:val="both"/>
              <w:rPr>
                <w:rFonts w:asciiTheme="majorBidi" w:hAnsiTheme="majorBidi" w:cstheme="majorBidi"/>
                <w:color w:val="000000"/>
                <w:lang w:bidi="ar-DZ"/>
              </w:rPr>
            </w:pPr>
            <w:r w:rsidRPr="005D2FA2">
              <w:rPr>
                <w:rFonts w:asciiTheme="majorBidi" w:hAnsiTheme="majorBidi" w:cstheme="majorBidi"/>
                <w:color w:val="000000"/>
                <w:lang w:bidi="ar-DZ"/>
              </w:rPr>
              <w:t>Acte de naissance N</w:t>
            </w:r>
            <w:r w:rsidRPr="005D2FA2">
              <w:rPr>
                <w:rFonts w:asciiTheme="majorBidi" w:hAnsiTheme="majorBidi" w:cstheme="majorBidi"/>
                <w:color w:val="000000"/>
                <w:rtl/>
                <w:lang w:bidi="he-IL"/>
              </w:rPr>
              <w:t>֯</w:t>
            </w:r>
            <w:r w:rsidRPr="005D2FA2">
              <w:rPr>
                <w:rFonts w:asciiTheme="majorBidi" w:hAnsiTheme="majorBidi" w:cstheme="majorBidi"/>
                <w:color w:val="000000"/>
                <w:lang w:bidi="ar-DZ"/>
              </w:rPr>
              <w:t xml:space="preserve"> 12</w:t>
            </w:r>
          </w:p>
        </w:tc>
      </w:tr>
      <w:tr w:rsidR="00002E74" w:rsidTr="00EB537E">
        <w:tc>
          <w:tcPr>
            <w:tcW w:w="1983" w:type="dxa"/>
            <w:vMerge/>
            <w:vAlign w:val="center"/>
          </w:tcPr>
          <w:p w:rsidR="00002E74" w:rsidRPr="005455C8" w:rsidRDefault="00002E74" w:rsidP="005D2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002E74" w:rsidRPr="005D2FA2" w:rsidRDefault="00002E74" w:rsidP="005D2FA2">
            <w:pPr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color w:val="000000"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Copies des diplômes obtenus (Bac, licence et/ou ingéniorat, master ou magister,  et doctorat), munies des originaux pour l’authentification sur place. </w:t>
            </w:r>
          </w:p>
        </w:tc>
      </w:tr>
      <w:tr w:rsidR="00002E74" w:rsidTr="00EB537E">
        <w:tc>
          <w:tcPr>
            <w:tcW w:w="1983" w:type="dxa"/>
            <w:vMerge/>
            <w:vAlign w:val="center"/>
          </w:tcPr>
          <w:p w:rsidR="00002E74" w:rsidRPr="005455C8" w:rsidRDefault="00002E74" w:rsidP="005D2FA2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002E74" w:rsidRPr="005D2FA2" w:rsidRDefault="00BF2CFB" w:rsidP="005D2FA2">
            <w:pPr>
              <w:shd w:val="clear" w:color="auto" w:fill="FFFFFF"/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color w:val="000000"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Copies </w:t>
            </w:r>
            <w:r>
              <w:rPr>
                <w:rFonts w:asciiTheme="majorBidi" w:hAnsiTheme="majorBidi" w:cstheme="majorBidi"/>
                <w:color w:val="000000"/>
                <w:lang w:eastAsia="fr-FR"/>
              </w:rPr>
              <w:t xml:space="preserve">du </w:t>
            </w:r>
            <w:r w:rsidR="00002E74" w:rsidRPr="005D2FA2">
              <w:rPr>
                <w:rFonts w:asciiTheme="majorBidi" w:hAnsiTheme="majorBidi" w:cstheme="majorBidi"/>
                <w:color w:val="000000"/>
                <w:lang w:eastAsia="fr-FR"/>
              </w:rPr>
              <w:t>PV de soutenance de la thèse de doctorat.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5D2FA2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D2FA2" w:rsidRDefault="00002E74" w:rsidP="005D2FA2">
            <w:pPr>
              <w:bidi w:val="0"/>
              <w:spacing w:after="0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5D2FA2">
              <w:rPr>
                <w:rFonts w:asciiTheme="majorBidi" w:hAnsiTheme="majorBidi" w:cstheme="majorBidi"/>
                <w:color w:val="000000"/>
              </w:rPr>
              <w:t xml:space="preserve">Résumé </w:t>
            </w: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de la thèse de doctorat.</w:t>
            </w:r>
          </w:p>
        </w:tc>
      </w:tr>
      <w:tr w:rsidR="00002E74" w:rsidTr="00EB537E">
        <w:tc>
          <w:tcPr>
            <w:tcW w:w="1983" w:type="dxa"/>
            <w:vMerge/>
            <w:vAlign w:val="center"/>
          </w:tcPr>
          <w:p w:rsidR="00002E74" w:rsidRPr="005455C8" w:rsidRDefault="00002E74" w:rsidP="005D2FA2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002E74" w:rsidRPr="005D2FA2" w:rsidRDefault="00002E74" w:rsidP="005D2FA2">
            <w:pPr>
              <w:shd w:val="clear" w:color="auto" w:fill="FFFFFF"/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lang w:eastAsia="fr-FR"/>
              </w:rPr>
            </w:pPr>
            <w:r w:rsidRPr="005D2FA2">
              <w:rPr>
                <w:rFonts w:asciiTheme="majorBidi" w:hAnsiTheme="majorBidi" w:cstheme="majorBidi"/>
                <w:lang w:eastAsia="fr-FR"/>
              </w:rPr>
              <w:t>Un CV détaillé, retraçant les différentes étapes de la carrière pédagogique et scientifique.</w:t>
            </w:r>
          </w:p>
        </w:tc>
      </w:tr>
      <w:tr w:rsidR="00002E74" w:rsidTr="00EB537E">
        <w:tc>
          <w:tcPr>
            <w:tcW w:w="1983" w:type="dxa"/>
            <w:vMerge/>
            <w:vAlign w:val="center"/>
          </w:tcPr>
          <w:p w:rsidR="00002E74" w:rsidRPr="005455C8" w:rsidRDefault="00002E74" w:rsidP="005D2FA2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002E74" w:rsidRPr="005D2FA2" w:rsidRDefault="00002E74" w:rsidP="005D2FA2">
            <w:pPr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lang w:eastAsia="fr-FR"/>
              </w:rPr>
            </w:pPr>
            <w:r w:rsidRPr="005D2FA2">
              <w:rPr>
                <w:rFonts w:asciiTheme="majorBidi" w:hAnsiTheme="majorBidi" w:cstheme="majorBidi"/>
                <w:lang w:eastAsia="fr-FR"/>
              </w:rPr>
              <w:t>Une synthèse de cinq (05) à dix (10) pages, mettant en exergue l’ensemble des travaux scientifiques et pédagogiques du candidat.</w:t>
            </w:r>
          </w:p>
        </w:tc>
      </w:tr>
      <w:tr w:rsidR="00CA65F7" w:rsidTr="00EB537E">
        <w:tc>
          <w:tcPr>
            <w:tcW w:w="1983" w:type="dxa"/>
            <w:vMerge w:val="restart"/>
            <w:vAlign w:val="center"/>
          </w:tcPr>
          <w:p w:rsidR="00CA65F7" w:rsidRDefault="00CA65F7" w:rsidP="005D2FA2">
            <w:pPr>
              <w:spacing w:after="0" w:line="228" w:lineRule="auto"/>
              <w:ind w:right="-170"/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color w:val="000000"/>
                <w:sz w:val="24"/>
                <w:szCs w:val="24"/>
                <w:rtl/>
              </w:rPr>
              <w:t>النشاطات</w:t>
            </w:r>
          </w:p>
          <w:p w:rsidR="00CA65F7" w:rsidRPr="005455C8" w:rsidRDefault="00CA65F7" w:rsidP="005D2FA2">
            <w:pPr>
              <w:spacing w:after="0" w:line="228" w:lineRule="auto"/>
              <w:ind w:right="-170"/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color w:val="000000"/>
                <w:sz w:val="24"/>
                <w:szCs w:val="24"/>
                <w:rtl/>
              </w:rPr>
              <w:t>البيداغوجية</w:t>
            </w:r>
            <w:r w:rsidRPr="00CA65F7">
              <w:rPr>
                <w:rStyle w:val="FootnoteReference"/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footnoteReference w:id="2"/>
            </w:r>
          </w:p>
        </w:tc>
        <w:tc>
          <w:tcPr>
            <w:tcW w:w="8082" w:type="dxa"/>
            <w:vAlign w:val="center"/>
          </w:tcPr>
          <w:p w:rsidR="00CA65F7" w:rsidRPr="005D2FA2" w:rsidRDefault="00002E74" w:rsidP="005D2FA2">
            <w:pPr>
              <w:bidi w:val="0"/>
              <w:spacing w:after="0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Les ouvrages pédagogique réalisé  </w:t>
            </w:r>
            <w:r w:rsidR="00CD223E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>justifiée par</w:t>
            </w:r>
            <w:r w:rsidRPr="005D2FA2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 xml:space="preserve"> au moins, un (01) polycopié pédagogique </w:t>
            </w: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(Extrait de PV du CSF </w:t>
            </w:r>
            <w:r w:rsidR="00340EA0" w:rsidRPr="005D2FA2">
              <w:rPr>
                <w:rFonts w:asciiTheme="majorBidi" w:hAnsiTheme="majorBidi" w:cstheme="majorBidi"/>
                <w:color w:val="000000"/>
                <w:lang w:eastAsia="fr-FR"/>
              </w:rPr>
              <w:t>.</w:t>
            </w:r>
            <w:r w:rsidR="00CA65F7" w:rsidRPr="005D2FA2">
              <w:rPr>
                <w:rFonts w:asciiTheme="majorBidi" w:hAnsiTheme="majorBidi" w:cstheme="majorBidi"/>
                <w:color w:val="000000"/>
                <w:rtl/>
              </w:rPr>
              <w:t xml:space="preserve">، </w:t>
            </w:r>
          </w:p>
        </w:tc>
      </w:tr>
      <w:tr w:rsidR="00CA65F7" w:rsidTr="00EB537E">
        <w:tc>
          <w:tcPr>
            <w:tcW w:w="1983" w:type="dxa"/>
            <w:vMerge/>
            <w:vAlign w:val="center"/>
          </w:tcPr>
          <w:p w:rsidR="00CA65F7" w:rsidRPr="005455C8" w:rsidRDefault="00CA65F7" w:rsidP="005D2FA2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CA65F7" w:rsidRPr="005D2FA2" w:rsidRDefault="00340EA0" w:rsidP="005D2FA2">
            <w:pPr>
              <w:bidi w:val="0"/>
              <w:spacing w:after="0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Les activités d’enseignement </w:t>
            </w:r>
            <w:r w:rsidR="00CD223E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>justifiées par</w:t>
            </w:r>
            <w:r w:rsidRPr="005D2FA2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 xml:space="preserve"> au moins, l’enseignement d’un (01) cours ou la direction des travaux dirigés.</w:t>
            </w:r>
          </w:p>
        </w:tc>
      </w:tr>
      <w:tr w:rsidR="00CA65F7" w:rsidTr="00EB537E">
        <w:tc>
          <w:tcPr>
            <w:tcW w:w="1983" w:type="dxa"/>
            <w:vMerge/>
            <w:vAlign w:val="center"/>
          </w:tcPr>
          <w:p w:rsidR="00CA65F7" w:rsidRPr="005455C8" w:rsidRDefault="00CA65F7" w:rsidP="005D2FA2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CA65F7" w:rsidRPr="005D2FA2" w:rsidRDefault="00340EA0" w:rsidP="005D2FA2">
            <w:pPr>
              <w:bidi w:val="0"/>
              <w:spacing w:after="0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Les activités d’encadrement </w:t>
            </w:r>
            <w:r w:rsidR="00CD223E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>justifiées par</w:t>
            </w:r>
            <w:r w:rsidRPr="005D2FA2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 xml:space="preserve"> au moins, l’encadrement et la soutenance d’un (01) mémoire de Master.</w:t>
            </w:r>
          </w:p>
        </w:tc>
      </w:tr>
      <w:tr w:rsidR="00CA65F7" w:rsidTr="00EB537E">
        <w:tc>
          <w:tcPr>
            <w:tcW w:w="1983" w:type="dxa"/>
            <w:vMerge/>
            <w:vAlign w:val="center"/>
          </w:tcPr>
          <w:p w:rsidR="00CA65F7" w:rsidRPr="005455C8" w:rsidRDefault="00CA65F7" w:rsidP="005D2FA2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CA65F7" w:rsidRPr="005D2FA2" w:rsidRDefault="00B518D9" w:rsidP="00B518D9">
            <w:pPr>
              <w:bidi w:val="0"/>
              <w:spacing w:after="0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Autres activités pédagogique (Cours en lignes, Accompagnement, Suivi des stagiaire, Animation pédagogique ….) </w:t>
            </w:r>
          </w:p>
        </w:tc>
      </w:tr>
      <w:tr w:rsidR="00CA65F7" w:rsidTr="00EB537E">
        <w:tc>
          <w:tcPr>
            <w:tcW w:w="1983" w:type="dxa"/>
            <w:vMerge w:val="restart"/>
            <w:vAlign w:val="center"/>
          </w:tcPr>
          <w:p w:rsidR="00CA65F7" w:rsidRPr="005455C8" w:rsidRDefault="00CA65F7" w:rsidP="005D2FA2">
            <w:pPr>
              <w:spacing w:after="0" w:line="228" w:lineRule="auto"/>
              <w:ind w:left="-57" w:right="-170"/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sz w:val="24"/>
                <w:szCs w:val="24"/>
                <w:rtl/>
                <w:lang w:bidi="ar-DZ"/>
              </w:rPr>
              <w:t>نشاطات البحث</w:t>
            </w:r>
            <w:r w:rsidRPr="00CA65F7">
              <w:rPr>
                <w:rStyle w:val="FootnoteReference"/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footnoteReference w:id="3"/>
            </w:r>
          </w:p>
        </w:tc>
        <w:tc>
          <w:tcPr>
            <w:tcW w:w="8082" w:type="dxa"/>
            <w:vAlign w:val="center"/>
          </w:tcPr>
          <w:p w:rsidR="00C85029" w:rsidRPr="005D2FA2" w:rsidRDefault="00C85029" w:rsidP="005D2FA2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Les publications scientifiques publiées dans des revues scientifiques reconnues,  </w:t>
            </w:r>
            <w:r w:rsidRPr="005D2FA2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>justifiées par, au moins une (01) publication, de catégories «A», «B» ou «C».</w:t>
            </w:r>
          </w:p>
          <w:p w:rsidR="00C85029" w:rsidRPr="005D2FA2" w:rsidRDefault="00C85029" w:rsidP="005D2FA2">
            <w:pPr>
              <w:pStyle w:val="ListParagraph"/>
              <w:numPr>
                <w:ilvl w:val="0"/>
                <w:numId w:val="27"/>
              </w:numPr>
              <w:bidi w:val="0"/>
              <w:spacing w:after="0"/>
              <w:jc w:val="both"/>
              <w:rPr>
                <w:rFonts w:asciiTheme="majorBidi" w:hAnsiTheme="majorBidi" w:cstheme="majorBidi"/>
                <w:color w:val="000000"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Dans une revue de catégorie </w:t>
            </w:r>
            <w:r w:rsidRPr="005D2FA2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 xml:space="preserve">A </w:t>
            </w: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ou</w:t>
            </w:r>
            <w:r w:rsidRPr="005D2FA2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 xml:space="preserve"> B pour </w:t>
            </w: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les sciences et technologie.</w:t>
            </w:r>
          </w:p>
          <w:p w:rsidR="00CA65F7" w:rsidRPr="005D2FA2" w:rsidRDefault="00C85029" w:rsidP="005D2FA2">
            <w:pPr>
              <w:pStyle w:val="ListParagraph"/>
              <w:numPr>
                <w:ilvl w:val="0"/>
                <w:numId w:val="27"/>
              </w:numPr>
              <w:bidi w:val="0"/>
              <w:spacing w:after="0"/>
              <w:jc w:val="both"/>
              <w:rPr>
                <w:rFonts w:asciiTheme="majorBidi" w:hAnsiTheme="majorBidi" w:cstheme="majorBidi"/>
                <w:color w:val="000000"/>
                <w:rtl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Dans une revue de catégorie </w:t>
            </w:r>
            <w:r w:rsidRPr="005D2FA2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 xml:space="preserve">A, B </w:t>
            </w: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ou</w:t>
            </w:r>
            <w:r w:rsidRPr="005D2FA2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 xml:space="preserve"> C </w:t>
            </w: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pour</w:t>
            </w:r>
            <w:r w:rsidRPr="005D2FA2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 xml:space="preserve"> </w:t>
            </w: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les sciences humaine et sociale</w:t>
            </w:r>
          </w:p>
        </w:tc>
      </w:tr>
      <w:tr w:rsidR="00CA65F7" w:rsidTr="00EB537E">
        <w:tc>
          <w:tcPr>
            <w:tcW w:w="1983" w:type="dxa"/>
            <w:vMerge/>
            <w:vAlign w:val="center"/>
          </w:tcPr>
          <w:p w:rsidR="00CA65F7" w:rsidRPr="005455C8" w:rsidRDefault="00CA65F7" w:rsidP="005D2FA2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CA65F7" w:rsidRPr="005D2FA2" w:rsidRDefault="00340EA0" w:rsidP="005D2FA2">
            <w:pPr>
              <w:bidi w:val="0"/>
              <w:spacing w:after="0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Les communications scientifiques nationales ou internationales dans des conférences et colloques, </w:t>
            </w:r>
            <w:r w:rsidRPr="005D2FA2">
              <w:rPr>
                <w:rFonts w:asciiTheme="majorBidi" w:hAnsiTheme="majorBidi" w:cstheme="majorBidi"/>
                <w:b/>
                <w:bCs/>
                <w:color w:val="000000"/>
                <w:lang w:eastAsia="fr-FR"/>
              </w:rPr>
              <w:t xml:space="preserve">justifiées par, au moins une (01) communication, </w:t>
            </w:r>
            <w:r w:rsidRPr="005D2FA2">
              <w:rPr>
                <w:rFonts w:asciiTheme="majorBidi" w:hAnsiTheme="majorBidi" w:cstheme="majorBidi"/>
                <w:lang w:eastAsia="fr-FR"/>
              </w:rPr>
              <w:t>accompagnées des</w:t>
            </w: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 attestations de participation</w:t>
            </w:r>
            <w:r w:rsidR="00C85029" w:rsidRPr="005D2FA2">
              <w:rPr>
                <w:rFonts w:asciiTheme="majorBidi" w:hAnsiTheme="majorBidi" w:cstheme="majorBidi"/>
                <w:color w:val="000000"/>
                <w:lang w:eastAsia="fr-FR"/>
              </w:rPr>
              <w:t xml:space="preserve"> et du programme.</w:t>
            </w:r>
          </w:p>
        </w:tc>
      </w:tr>
      <w:tr w:rsidR="00340EA0" w:rsidTr="00EB537E">
        <w:tc>
          <w:tcPr>
            <w:tcW w:w="1983" w:type="dxa"/>
            <w:vAlign w:val="center"/>
          </w:tcPr>
          <w:p w:rsidR="00340EA0" w:rsidRPr="005455C8" w:rsidRDefault="00340EA0" w:rsidP="005D2FA2">
            <w:pPr>
              <w:spacing w:after="0" w:line="228" w:lineRule="auto"/>
              <w:ind w:left="-57" w:right="-170"/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color w:val="000000"/>
                <w:sz w:val="24"/>
                <w:szCs w:val="24"/>
                <w:rtl/>
              </w:rPr>
              <w:t>نشاطات أخرى</w:t>
            </w:r>
          </w:p>
        </w:tc>
        <w:tc>
          <w:tcPr>
            <w:tcW w:w="8082" w:type="dxa"/>
            <w:vAlign w:val="center"/>
          </w:tcPr>
          <w:p w:rsidR="00340EA0" w:rsidRPr="005D2FA2" w:rsidRDefault="00340EA0" w:rsidP="005D2FA2">
            <w:pPr>
              <w:bidi w:val="0"/>
              <w:spacing w:after="0"/>
              <w:ind w:left="-57" w:right="-57"/>
              <w:jc w:val="both"/>
              <w:rPr>
                <w:rFonts w:asciiTheme="majorBidi" w:hAnsiTheme="majorBidi" w:cstheme="majorBidi"/>
                <w:color w:val="000000"/>
                <w:lang w:eastAsia="fr-FR"/>
              </w:rPr>
            </w:pPr>
            <w:r w:rsidRPr="005D2FA2">
              <w:rPr>
                <w:rFonts w:asciiTheme="majorBidi" w:hAnsiTheme="majorBidi" w:cstheme="majorBidi"/>
                <w:color w:val="000000"/>
                <w:lang w:eastAsia="fr-FR"/>
              </w:rPr>
              <w:t>Autres (ouvrages, manuels, brevets, Expertise, évaluation,…).</w:t>
            </w:r>
          </w:p>
        </w:tc>
      </w:tr>
    </w:tbl>
    <w:p w:rsidR="005A3F63" w:rsidRPr="00EB537E" w:rsidRDefault="005A3F63" w:rsidP="005D2FA2">
      <w:pPr>
        <w:spacing w:after="0"/>
        <w:rPr>
          <w:rFonts w:ascii="Sakkal Majalla" w:hAnsi="Sakkal Majalla" w:cs="Sakkal Majalla"/>
          <w:sz w:val="2"/>
          <w:szCs w:val="2"/>
        </w:rPr>
      </w:pPr>
    </w:p>
    <w:sectPr w:rsidR="005A3F63" w:rsidRPr="00EB537E" w:rsidSect="00EB537E">
      <w:headerReference w:type="default" r:id="rId9"/>
      <w:footerReference w:type="default" r:id="rId10"/>
      <w:footnotePr>
        <w:numRestart w:val="eachPage"/>
      </w:footnotePr>
      <w:pgSz w:w="11906" w:h="16838" w:code="9"/>
      <w:pgMar w:top="679" w:right="1021" w:bottom="567" w:left="1021" w:header="0" w:footer="0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9F1" w:rsidRDefault="001109F1" w:rsidP="005A7418">
      <w:pPr>
        <w:spacing w:after="0" w:line="240" w:lineRule="auto"/>
      </w:pPr>
      <w:r>
        <w:separator/>
      </w:r>
    </w:p>
  </w:endnote>
  <w:endnote w:type="continuationSeparator" w:id="1">
    <w:p w:rsidR="001109F1" w:rsidRDefault="001109F1" w:rsidP="005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ultan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67" w:rsidRDefault="00C80067" w:rsidP="00AB446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9F1" w:rsidRDefault="001109F1" w:rsidP="005A7418">
      <w:pPr>
        <w:spacing w:after="0" w:line="240" w:lineRule="auto"/>
      </w:pPr>
      <w:r>
        <w:separator/>
      </w:r>
    </w:p>
  </w:footnote>
  <w:footnote w:type="continuationSeparator" w:id="1">
    <w:p w:rsidR="001109F1" w:rsidRDefault="001109F1" w:rsidP="005A7418">
      <w:pPr>
        <w:spacing w:after="0" w:line="240" w:lineRule="auto"/>
      </w:pPr>
      <w:r>
        <w:continuationSeparator/>
      </w:r>
    </w:p>
  </w:footnote>
  <w:footnote w:id="2">
    <w:p w:rsidR="00CA65F7" w:rsidRPr="00CA65F7" w:rsidRDefault="00CA65F7" w:rsidP="00CA65F7">
      <w:pPr>
        <w:pStyle w:val="FootnoteText"/>
        <w:spacing w:after="0" w:line="240" w:lineRule="auto"/>
        <w:rPr>
          <w:rFonts w:ascii="Sakkal Majalla" w:hAnsi="Sakkal Majalla" w:cs="Sakkal Majalla"/>
          <w:b/>
          <w:bCs/>
          <w:sz w:val="22"/>
          <w:szCs w:val="22"/>
          <w:lang w:bidi="ar-DZ"/>
        </w:rPr>
      </w:pPr>
      <w:r w:rsidRPr="00CA65F7">
        <w:rPr>
          <w:rStyle w:val="FootnoteReference"/>
          <w:rFonts w:ascii="Sakkal Majalla" w:hAnsi="Sakkal Majalla" w:cs="Sakkal Majalla"/>
          <w:b/>
          <w:bCs/>
          <w:sz w:val="22"/>
          <w:szCs w:val="22"/>
        </w:rPr>
        <w:footnoteRef/>
      </w:r>
      <w:r w:rsidRPr="00CA65F7">
        <w:rPr>
          <w:rFonts w:ascii="Sakkal Majalla" w:hAnsi="Sakkal Majalla" w:cs="Sakkal Majalla"/>
          <w:b/>
          <w:bCs/>
          <w:sz w:val="22"/>
          <w:szCs w:val="22"/>
          <w:rtl/>
        </w:rPr>
        <w:t xml:space="preserve"> </w:t>
      </w:r>
      <w:r w:rsidRPr="00CA65F7">
        <w:rPr>
          <w:rFonts w:ascii="Sakkal Majalla" w:hAnsi="Sakkal Majalla" w:cs="Sakkal Majalla"/>
          <w:b/>
          <w:bCs/>
          <w:sz w:val="22"/>
          <w:szCs w:val="22"/>
          <w:rtl/>
          <w:lang w:bidi="ar-DZ"/>
        </w:rPr>
        <w:t>يجب أن يثبت المترشح خبرة في مجال التدريس من خلال إنتاج كتيبات تعليمية و إلقاء دروس، و تأطير طلبة الماستر</w:t>
      </w:r>
      <w:r w:rsidR="00427107">
        <w:rPr>
          <w:rFonts w:ascii="Sakkal Majalla" w:hAnsi="Sakkal Majalla" w:cs="Sakkal Majalla" w:hint="cs"/>
          <w:b/>
          <w:bCs/>
          <w:sz w:val="22"/>
          <w:szCs w:val="22"/>
          <w:rtl/>
          <w:lang w:bidi="ar-DZ"/>
        </w:rPr>
        <w:t>.</w:t>
      </w:r>
    </w:p>
  </w:footnote>
  <w:footnote w:id="3">
    <w:p w:rsidR="00CA65F7" w:rsidRPr="00CA65F7" w:rsidRDefault="00CA65F7" w:rsidP="00CA65F7">
      <w:pPr>
        <w:pStyle w:val="FootnoteText"/>
        <w:spacing w:after="0" w:line="240" w:lineRule="auto"/>
        <w:rPr>
          <w:rFonts w:ascii="Sakkal Majalla" w:hAnsi="Sakkal Majalla" w:cs="Sakkal Majalla"/>
          <w:b/>
          <w:bCs/>
          <w:sz w:val="22"/>
          <w:szCs w:val="22"/>
          <w:lang w:bidi="ar-DZ"/>
        </w:rPr>
      </w:pPr>
      <w:r w:rsidRPr="00CA65F7">
        <w:rPr>
          <w:rStyle w:val="FootnoteReference"/>
          <w:rFonts w:ascii="Sakkal Majalla" w:hAnsi="Sakkal Majalla" w:cs="Sakkal Majalla"/>
          <w:b/>
          <w:bCs/>
          <w:sz w:val="22"/>
          <w:szCs w:val="22"/>
        </w:rPr>
        <w:footnoteRef/>
      </w:r>
      <w:r w:rsidRPr="00CA65F7">
        <w:rPr>
          <w:rFonts w:ascii="Sakkal Majalla" w:hAnsi="Sakkal Majalla" w:cs="Sakkal Majalla"/>
          <w:b/>
          <w:bCs/>
          <w:sz w:val="22"/>
          <w:szCs w:val="22"/>
          <w:rtl/>
        </w:rPr>
        <w:t xml:space="preserve"> </w:t>
      </w:r>
      <w:r w:rsidRPr="00CA65F7">
        <w:rPr>
          <w:rFonts w:ascii="Sakkal Majalla" w:hAnsi="Sakkal Majalla" w:cs="Sakkal Majalla"/>
          <w:b/>
          <w:bCs/>
          <w:sz w:val="22"/>
          <w:szCs w:val="22"/>
          <w:rtl/>
          <w:lang w:bidi="ar-DZ"/>
        </w:rPr>
        <w:t xml:space="preserve">يجب أن يكون </w:t>
      </w:r>
      <w:r w:rsidRPr="00CA65F7">
        <w:rPr>
          <w:rFonts w:ascii="Sakkal Majalla" w:hAnsi="Sakkal Majalla" w:cs="Sakkal Majalla" w:hint="cs"/>
          <w:b/>
          <w:bCs/>
          <w:sz w:val="22"/>
          <w:szCs w:val="22"/>
          <w:rtl/>
          <w:lang w:bidi="ar-DZ"/>
        </w:rPr>
        <w:t>المترشح</w:t>
      </w:r>
      <w:r w:rsidRPr="00CA65F7">
        <w:rPr>
          <w:rFonts w:ascii="Sakkal Majalla" w:hAnsi="Sakkal Majalla" w:cs="Sakkal Majalla"/>
          <w:b/>
          <w:bCs/>
          <w:sz w:val="22"/>
          <w:szCs w:val="22"/>
          <w:rtl/>
          <w:lang w:bidi="ar-DZ"/>
        </w:rPr>
        <w:t xml:space="preserve"> قد عزز نتائج أبحاثه بمنشورات علمية و مداخلات أو إيداع براءات إختراع</w:t>
      </w:r>
      <w:r w:rsidR="004707A7">
        <w:rPr>
          <w:rFonts w:ascii="Sakkal Majalla" w:hAnsi="Sakkal Majalla" w:cs="Sakkal Majalla" w:hint="cs"/>
          <w:b/>
          <w:bCs/>
          <w:sz w:val="22"/>
          <w:szCs w:val="22"/>
          <w:rtl/>
          <w:lang w:bidi="ar-DZ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right"/>
      <w:tblInd w:w="69" w:type="dxa"/>
      <w:tblLook w:val="04A0"/>
    </w:tblPr>
    <w:tblGrid>
      <w:gridCol w:w="308"/>
      <w:gridCol w:w="9546"/>
    </w:tblGrid>
    <w:tr w:rsidR="00C80067" w:rsidRPr="00E110CA" w:rsidTr="00B77922">
      <w:trPr>
        <w:jc w:val="right"/>
      </w:trPr>
      <w:tc>
        <w:tcPr>
          <w:tcW w:w="308" w:type="dxa"/>
          <w:shd w:val="clear" w:color="auto" w:fill="auto"/>
        </w:tcPr>
        <w:p w:rsidR="00C80067" w:rsidRPr="00E110CA" w:rsidRDefault="00C80067" w:rsidP="00E75B59">
          <w:pPr>
            <w:spacing w:after="0" w:line="240" w:lineRule="auto"/>
            <w:rPr>
              <w:rFonts w:ascii="Sakkal Majalla" w:hAnsi="Sakkal Majalla" w:cs="Sakkal Majalla"/>
              <w:sz w:val="28"/>
              <w:szCs w:val="28"/>
              <w:lang w:bidi="ar-DZ"/>
            </w:rPr>
          </w:pPr>
        </w:p>
      </w:tc>
      <w:tc>
        <w:tcPr>
          <w:tcW w:w="9546" w:type="dxa"/>
          <w:shd w:val="clear" w:color="auto" w:fill="auto"/>
        </w:tcPr>
        <w:p w:rsidR="00C80067" w:rsidRPr="005450C3" w:rsidRDefault="00C80067" w:rsidP="00B77922">
          <w:pPr>
            <w:tabs>
              <w:tab w:val="center" w:pos="5315"/>
              <w:tab w:val="left" w:pos="8620"/>
            </w:tabs>
            <w:spacing w:after="0" w:line="240" w:lineRule="auto"/>
            <w:jc w:val="center"/>
            <w:rPr>
              <w:rFonts w:ascii="Sakkal Majalla" w:hAnsi="Sakkal Majalla" w:cs="Sultan bold"/>
              <w:sz w:val="28"/>
              <w:szCs w:val="28"/>
              <w:rtl/>
              <w:lang w:bidi="ar-DZ"/>
            </w:rPr>
          </w:pPr>
        </w:p>
      </w:tc>
    </w:tr>
  </w:tbl>
  <w:p w:rsidR="00C80067" w:rsidRPr="00E75B59" w:rsidRDefault="00C80067" w:rsidP="00D12313">
    <w:pPr>
      <w:pStyle w:val="Header"/>
      <w:rPr>
        <w:sz w:val="2"/>
        <w:szCs w:val="2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87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57DD4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BC236EB"/>
    <w:multiLevelType w:val="hybridMultilevel"/>
    <w:tmpl w:val="4650F2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F7B3A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E41CD"/>
    <w:multiLevelType w:val="hybridMultilevel"/>
    <w:tmpl w:val="625E1518"/>
    <w:lvl w:ilvl="0" w:tplc="8CBC873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21835FC5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24A1DF8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>
    <w:nsid w:val="26A663E7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C49D0"/>
    <w:multiLevelType w:val="hybridMultilevel"/>
    <w:tmpl w:val="BBFC23E0"/>
    <w:lvl w:ilvl="0" w:tplc="23802794">
      <w:numFmt w:val="bullet"/>
      <w:lvlText w:val=""/>
      <w:lvlJc w:val="left"/>
      <w:pPr>
        <w:ind w:left="885" w:hanging="525"/>
      </w:pPr>
      <w:rPr>
        <w:rFonts w:ascii="Symbol" w:eastAsia="Times New Roman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C56AE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5508B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4B7629E9"/>
    <w:multiLevelType w:val="hybridMultilevel"/>
    <w:tmpl w:val="0CD6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43A5D"/>
    <w:multiLevelType w:val="hybridMultilevel"/>
    <w:tmpl w:val="730C1A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B194D"/>
    <w:multiLevelType w:val="hybridMultilevel"/>
    <w:tmpl w:val="A6C6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A7785"/>
    <w:multiLevelType w:val="hybridMultilevel"/>
    <w:tmpl w:val="0E88DF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AC5401"/>
    <w:multiLevelType w:val="hybridMultilevel"/>
    <w:tmpl w:val="FA066288"/>
    <w:lvl w:ilvl="0" w:tplc="75A0EC5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6452F6"/>
    <w:multiLevelType w:val="hybridMultilevel"/>
    <w:tmpl w:val="01F098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14608"/>
    <w:multiLevelType w:val="hybridMultilevel"/>
    <w:tmpl w:val="9F4A7EC2"/>
    <w:lvl w:ilvl="0" w:tplc="AC0A91D2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4035F19"/>
    <w:multiLevelType w:val="hybridMultilevel"/>
    <w:tmpl w:val="239C9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B263E"/>
    <w:multiLevelType w:val="hybridMultilevel"/>
    <w:tmpl w:val="9E04AC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D0A58"/>
    <w:multiLevelType w:val="hybridMultilevel"/>
    <w:tmpl w:val="16C6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46049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41966"/>
    <w:multiLevelType w:val="hybridMultilevel"/>
    <w:tmpl w:val="28AE2672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89A7DF0"/>
    <w:multiLevelType w:val="hybridMultilevel"/>
    <w:tmpl w:val="6316DC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4A3778"/>
    <w:multiLevelType w:val="hybridMultilevel"/>
    <w:tmpl w:val="8AA2FD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245937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EE7EDD"/>
    <w:multiLevelType w:val="hybridMultilevel"/>
    <w:tmpl w:val="B32E70BE"/>
    <w:lvl w:ilvl="0" w:tplc="41642ADC">
      <w:start w:val="1"/>
      <w:numFmt w:val="decimal"/>
      <w:lvlText w:val="%1."/>
      <w:lvlJc w:val="left"/>
      <w:pPr>
        <w:ind w:left="720" w:hanging="360"/>
      </w:pPr>
      <w:rPr>
        <w:rFonts w:cs="Sultan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7"/>
  </w:num>
  <w:num w:numId="5">
    <w:abstractNumId w:val="1"/>
  </w:num>
  <w:num w:numId="6">
    <w:abstractNumId w:val="14"/>
  </w:num>
  <w:num w:numId="7">
    <w:abstractNumId w:val="16"/>
  </w:num>
  <w:num w:numId="8">
    <w:abstractNumId w:val="24"/>
  </w:num>
  <w:num w:numId="9">
    <w:abstractNumId w:val="23"/>
  </w:num>
  <w:num w:numId="10">
    <w:abstractNumId w:val="4"/>
  </w:num>
  <w:num w:numId="11">
    <w:abstractNumId w:val="21"/>
  </w:num>
  <w:num w:numId="12">
    <w:abstractNumId w:val="3"/>
  </w:num>
  <w:num w:numId="13">
    <w:abstractNumId w:val="20"/>
  </w:num>
  <w:num w:numId="14">
    <w:abstractNumId w:val="15"/>
  </w:num>
  <w:num w:numId="15">
    <w:abstractNumId w:val="18"/>
  </w:num>
  <w:num w:numId="16">
    <w:abstractNumId w:val="17"/>
  </w:num>
  <w:num w:numId="17">
    <w:abstractNumId w:val="11"/>
  </w:num>
  <w:num w:numId="18">
    <w:abstractNumId w:val="0"/>
  </w:num>
  <w:num w:numId="19">
    <w:abstractNumId w:val="25"/>
  </w:num>
  <w:num w:numId="20">
    <w:abstractNumId w:val="13"/>
  </w:num>
  <w:num w:numId="21">
    <w:abstractNumId w:val="9"/>
  </w:num>
  <w:num w:numId="22">
    <w:abstractNumId w:val="6"/>
  </w:num>
  <w:num w:numId="23">
    <w:abstractNumId w:val="5"/>
  </w:num>
  <w:num w:numId="24">
    <w:abstractNumId w:val="26"/>
  </w:num>
  <w:num w:numId="25">
    <w:abstractNumId w:val="8"/>
  </w:num>
  <w:num w:numId="26">
    <w:abstractNumId w:val="19"/>
  </w:num>
  <w:num w:numId="27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2466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17D91"/>
    <w:rsid w:val="0000124E"/>
    <w:rsid w:val="00001E63"/>
    <w:rsid w:val="00002E74"/>
    <w:rsid w:val="00012EDB"/>
    <w:rsid w:val="000159AF"/>
    <w:rsid w:val="000342CA"/>
    <w:rsid w:val="0004099B"/>
    <w:rsid w:val="00042C76"/>
    <w:rsid w:val="000556B7"/>
    <w:rsid w:val="00062150"/>
    <w:rsid w:val="000633BA"/>
    <w:rsid w:val="00063EE1"/>
    <w:rsid w:val="0007095A"/>
    <w:rsid w:val="0007792B"/>
    <w:rsid w:val="00083D44"/>
    <w:rsid w:val="0009488A"/>
    <w:rsid w:val="000B7DE0"/>
    <w:rsid w:val="000C6BB7"/>
    <w:rsid w:val="000C7644"/>
    <w:rsid w:val="000D523E"/>
    <w:rsid w:val="000D64F7"/>
    <w:rsid w:val="000E49E4"/>
    <w:rsid w:val="000F2E3E"/>
    <w:rsid w:val="001109F1"/>
    <w:rsid w:val="00116B51"/>
    <w:rsid w:val="00116CFC"/>
    <w:rsid w:val="00117D91"/>
    <w:rsid w:val="001201B3"/>
    <w:rsid w:val="001315F3"/>
    <w:rsid w:val="00134E34"/>
    <w:rsid w:val="0013510E"/>
    <w:rsid w:val="00136E43"/>
    <w:rsid w:val="001470C9"/>
    <w:rsid w:val="00152392"/>
    <w:rsid w:val="00161E18"/>
    <w:rsid w:val="00162B29"/>
    <w:rsid w:val="001723AB"/>
    <w:rsid w:val="00172F7C"/>
    <w:rsid w:val="00190310"/>
    <w:rsid w:val="001932FD"/>
    <w:rsid w:val="001A49B3"/>
    <w:rsid w:val="001A5A11"/>
    <w:rsid w:val="001A73F7"/>
    <w:rsid w:val="001B33A7"/>
    <w:rsid w:val="001C05CD"/>
    <w:rsid w:val="001C3937"/>
    <w:rsid w:val="001D56DC"/>
    <w:rsid w:val="001D71E4"/>
    <w:rsid w:val="001D7360"/>
    <w:rsid w:val="001E0913"/>
    <w:rsid w:val="001E130F"/>
    <w:rsid w:val="001E3F80"/>
    <w:rsid w:val="001F5B9F"/>
    <w:rsid w:val="001F76A6"/>
    <w:rsid w:val="00223B4B"/>
    <w:rsid w:val="00226090"/>
    <w:rsid w:val="002264D5"/>
    <w:rsid w:val="00227C5D"/>
    <w:rsid w:val="00232050"/>
    <w:rsid w:val="002328C8"/>
    <w:rsid w:val="00233A9A"/>
    <w:rsid w:val="00234142"/>
    <w:rsid w:val="002368C0"/>
    <w:rsid w:val="002414C5"/>
    <w:rsid w:val="00263446"/>
    <w:rsid w:val="00264C5A"/>
    <w:rsid w:val="0026629F"/>
    <w:rsid w:val="002745A5"/>
    <w:rsid w:val="00276233"/>
    <w:rsid w:val="002763FD"/>
    <w:rsid w:val="002820F2"/>
    <w:rsid w:val="0028573F"/>
    <w:rsid w:val="00285D9A"/>
    <w:rsid w:val="00287FA9"/>
    <w:rsid w:val="0029442E"/>
    <w:rsid w:val="00297B06"/>
    <w:rsid w:val="00297F91"/>
    <w:rsid w:val="002B71EB"/>
    <w:rsid w:val="002C5B45"/>
    <w:rsid w:val="002D4E32"/>
    <w:rsid w:val="002D5AF0"/>
    <w:rsid w:val="002D615A"/>
    <w:rsid w:val="002E07F8"/>
    <w:rsid w:val="002E7137"/>
    <w:rsid w:val="002F4E22"/>
    <w:rsid w:val="002F6436"/>
    <w:rsid w:val="0031008E"/>
    <w:rsid w:val="00312B64"/>
    <w:rsid w:val="0031609C"/>
    <w:rsid w:val="00320209"/>
    <w:rsid w:val="00325F5C"/>
    <w:rsid w:val="003314CB"/>
    <w:rsid w:val="00337935"/>
    <w:rsid w:val="00337A7E"/>
    <w:rsid w:val="003402E6"/>
    <w:rsid w:val="00340EA0"/>
    <w:rsid w:val="00345586"/>
    <w:rsid w:val="00353373"/>
    <w:rsid w:val="00361AE6"/>
    <w:rsid w:val="0036594D"/>
    <w:rsid w:val="00366E03"/>
    <w:rsid w:val="0037327D"/>
    <w:rsid w:val="0037695A"/>
    <w:rsid w:val="0038037C"/>
    <w:rsid w:val="0038396B"/>
    <w:rsid w:val="003933C0"/>
    <w:rsid w:val="003A54F4"/>
    <w:rsid w:val="003B2CCB"/>
    <w:rsid w:val="003C0E5F"/>
    <w:rsid w:val="003C0FC1"/>
    <w:rsid w:val="003C28F8"/>
    <w:rsid w:val="003C3E97"/>
    <w:rsid w:val="003C70D6"/>
    <w:rsid w:val="003C7A32"/>
    <w:rsid w:val="003D2557"/>
    <w:rsid w:val="003D35B4"/>
    <w:rsid w:val="003D7C0E"/>
    <w:rsid w:val="003E2F53"/>
    <w:rsid w:val="003E663C"/>
    <w:rsid w:val="003E663D"/>
    <w:rsid w:val="003E6A35"/>
    <w:rsid w:val="004061F9"/>
    <w:rsid w:val="00415E54"/>
    <w:rsid w:val="00417925"/>
    <w:rsid w:val="0042003A"/>
    <w:rsid w:val="00421A04"/>
    <w:rsid w:val="00423E9C"/>
    <w:rsid w:val="00424EB8"/>
    <w:rsid w:val="00425F78"/>
    <w:rsid w:val="00427107"/>
    <w:rsid w:val="0043116A"/>
    <w:rsid w:val="00433974"/>
    <w:rsid w:val="00434B04"/>
    <w:rsid w:val="004357CB"/>
    <w:rsid w:val="00436471"/>
    <w:rsid w:val="00436A10"/>
    <w:rsid w:val="00440E1D"/>
    <w:rsid w:val="0044297F"/>
    <w:rsid w:val="00444ABC"/>
    <w:rsid w:val="00445226"/>
    <w:rsid w:val="0044716B"/>
    <w:rsid w:val="00456A3D"/>
    <w:rsid w:val="004579DD"/>
    <w:rsid w:val="00463C20"/>
    <w:rsid w:val="004707A7"/>
    <w:rsid w:val="004711A3"/>
    <w:rsid w:val="00475F85"/>
    <w:rsid w:val="00476654"/>
    <w:rsid w:val="00477207"/>
    <w:rsid w:val="00477F30"/>
    <w:rsid w:val="00482C9D"/>
    <w:rsid w:val="00485198"/>
    <w:rsid w:val="00486D54"/>
    <w:rsid w:val="004B0D6D"/>
    <w:rsid w:val="004B2B94"/>
    <w:rsid w:val="004C20F3"/>
    <w:rsid w:val="004C514D"/>
    <w:rsid w:val="004D106B"/>
    <w:rsid w:val="004D6557"/>
    <w:rsid w:val="004D71BD"/>
    <w:rsid w:val="004F14F8"/>
    <w:rsid w:val="004F491F"/>
    <w:rsid w:val="004F6C10"/>
    <w:rsid w:val="004F7CDF"/>
    <w:rsid w:val="00506825"/>
    <w:rsid w:val="0051010C"/>
    <w:rsid w:val="00510D10"/>
    <w:rsid w:val="00512437"/>
    <w:rsid w:val="0051358F"/>
    <w:rsid w:val="00526283"/>
    <w:rsid w:val="00544025"/>
    <w:rsid w:val="005450C3"/>
    <w:rsid w:val="00545240"/>
    <w:rsid w:val="005455C8"/>
    <w:rsid w:val="00546A30"/>
    <w:rsid w:val="005503A1"/>
    <w:rsid w:val="00550BF4"/>
    <w:rsid w:val="00554AD1"/>
    <w:rsid w:val="00555EC3"/>
    <w:rsid w:val="0055718B"/>
    <w:rsid w:val="005602FD"/>
    <w:rsid w:val="0058589B"/>
    <w:rsid w:val="00590889"/>
    <w:rsid w:val="0059529E"/>
    <w:rsid w:val="005A3F63"/>
    <w:rsid w:val="005A6BD4"/>
    <w:rsid w:val="005A7418"/>
    <w:rsid w:val="005B0CD5"/>
    <w:rsid w:val="005B296D"/>
    <w:rsid w:val="005B483A"/>
    <w:rsid w:val="005B7230"/>
    <w:rsid w:val="005C2BCF"/>
    <w:rsid w:val="005C2D7A"/>
    <w:rsid w:val="005C399A"/>
    <w:rsid w:val="005C5E6B"/>
    <w:rsid w:val="005C6467"/>
    <w:rsid w:val="005D2FA2"/>
    <w:rsid w:val="005F49B9"/>
    <w:rsid w:val="005F5B17"/>
    <w:rsid w:val="005F68B4"/>
    <w:rsid w:val="00604499"/>
    <w:rsid w:val="00630B90"/>
    <w:rsid w:val="00631871"/>
    <w:rsid w:val="00632FE8"/>
    <w:rsid w:val="006331BA"/>
    <w:rsid w:val="00633328"/>
    <w:rsid w:val="006366FD"/>
    <w:rsid w:val="00637DE9"/>
    <w:rsid w:val="00645023"/>
    <w:rsid w:val="00645EBE"/>
    <w:rsid w:val="006508D0"/>
    <w:rsid w:val="00652349"/>
    <w:rsid w:val="00655C50"/>
    <w:rsid w:val="00660281"/>
    <w:rsid w:val="0066127D"/>
    <w:rsid w:val="00663F0F"/>
    <w:rsid w:val="00665C88"/>
    <w:rsid w:val="006721D5"/>
    <w:rsid w:val="0067498D"/>
    <w:rsid w:val="00684EAB"/>
    <w:rsid w:val="006901B9"/>
    <w:rsid w:val="00692FA0"/>
    <w:rsid w:val="00695A56"/>
    <w:rsid w:val="006B5099"/>
    <w:rsid w:val="006B59E4"/>
    <w:rsid w:val="006B6BE1"/>
    <w:rsid w:val="006C0E53"/>
    <w:rsid w:val="006C6B85"/>
    <w:rsid w:val="006C70B3"/>
    <w:rsid w:val="006D41C5"/>
    <w:rsid w:val="006E06FF"/>
    <w:rsid w:val="006E2906"/>
    <w:rsid w:val="006E501F"/>
    <w:rsid w:val="006F37FC"/>
    <w:rsid w:val="006F6D46"/>
    <w:rsid w:val="0070515D"/>
    <w:rsid w:val="0072146F"/>
    <w:rsid w:val="007231FD"/>
    <w:rsid w:val="00723E5B"/>
    <w:rsid w:val="007247CF"/>
    <w:rsid w:val="007256DC"/>
    <w:rsid w:val="00733AB7"/>
    <w:rsid w:val="00741669"/>
    <w:rsid w:val="0074629F"/>
    <w:rsid w:val="00755BF9"/>
    <w:rsid w:val="007577A4"/>
    <w:rsid w:val="00762DFC"/>
    <w:rsid w:val="007664DE"/>
    <w:rsid w:val="00772F49"/>
    <w:rsid w:val="0077461B"/>
    <w:rsid w:val="00774911"/>
    <w:rsid w:val="007928F9"/>
    <w:rsid w:val="0079290F"/>
    <w:rsid w:val="00795CC9"/>
    <w:rsid w:val="007A4EAF"/>
    <w:rsid w:val="007B0922"/>
    <w:rsid w:val="007B420C"/>
    <w:rsid w:val="007B7071"/>
    <w:rsid w:val="007C5D45"/>
    <w:rsid w:val="007C5D9E"/>
    <w:rsid w:val="007D2B21"/>
    <w:rsid w:val="007D3972"/>
    <w:rsid w:val="007F1573"/>
    <w:rsid w:val="007F6E46"/>
    <w:rsid w:val="00802C24"/>
    <w:rsid w:val="00804D63"/>
    <w:rsid w:val="00806566"/>
    <w:rsid w:val="00822D26"/>
    <w:rsid w:val="00827C79"/>
    <w:rsid w:val="008363B8"/>
    <w:rsid w:val="00844D6C"/>
    <w:rsid w:val="0084611C"/>
    <w:rsid w:val="00850060"/>
    <w:rsid w:val="008511FF"/>
    <w:rsid w:val="00853319"/>
    <w:rsid w:val="00860A66"/>
    <w:rsid w:val="008627AC"/>
    <w:rsid w:val="008637FD"/>
    <w:rsid w:val="00863B28"/>
    <w:rsid w:val="0086514D"/>
    <w:rsid w:val="00867B25"/>
    <w:rsid w:val="00873A36"/>
    <w:rsid w:val="00873BB3"/>
    <w:rsid w:val="0087425F"/>
    <w:rsid w:val="00883F9E"/>
    <w:rsid w:val="008846D1"/>
    <w:rsid w:val="00890F41"/>
    <w:rsid w:val="00891474"/>
    <w:rsid w:val="0089196B"/>
    <w:rsid w:val="00892D54"/>
    <w:rsid w:val="008979F7"/>
    <w:rsid w:val="008A25FD"/>
    <w:rsid w:val="008A2FD7"/>
    <w:rsid w:val="008A4004"/>
    <w:rsid w:val="008A5FDD"/>
    <w:rsid w:val="008D0126"/>
    <w:rsid w:val="008D26FA"/>
    <w:rsid w:val="008D3EC4"/>
    <w:rsid w:val="008E1F84"/>
    <w:rsid w:val="008E6392"/>
    <w:rsid w:val="008F02E4"/>
    <w:rsid w:val="008F22EF"/>
    <w:rsid w:val="008F298A"/>
    <w:rsid w:val="008F7B58"/>
    <w:rsid w:val="00901A4E"/>
    <w:rsid w:val="00904B21"/>
    <w:rsid w:val="009117B7"/>
    <w:rsid w:val="00915C3D"/>
    <w:rsid w:val="00923C0B"/>
    <w:rsid w:val="00924F7B"/>
    <w:rsid w:val="00932191"/>
    <w:rsid w:val="009355F9"/>
    <w:rsid w:val="00942314"/>
    <w:rsid w:val="009463E2"/>
    <w:rsid w:val="009477F5"/>
    <w:rsid w:val="00950724"/>
    <w:rsid w:val="00962506"/>
    <w:rsid w:val="00966510"/>
    <w:rsid w:val="00966730"/>
    <w:rsid w:val="00966E98"/>
    <w:rsid w:val="0099037F"/>
    <w:rsid w:val="00996275"/>
    <w:rsid w:val="009967E2"/>
    <w:rsid w:val="009A0A0C"/>
    <w:rsid w:val="009A0DAA"/>
    <w:rsid w:val="009A4B6F"/>
    <w:rsid w:val="009B2987"/>
    <w:rsid w:val="009B4BFA"/>
    <w:rsid w:val="009C3AAC"/>
    <w:rsid w:val="009C7392"/>
    <w:rsid w:val="009D228C"/>
    <w:rsid w:val="009D44E1"/>
    <w:rsid w:val="009D4629"/>
    <w:rsid w:val="009D758C"/>
    <w:rsid w:val="009E3F01"/>
    <w:rsid w:val="009E5915"/>
    <w:rsid w:val="009E7E2E"/>
    <w:rsid w:val="009F0D57"/>
    <w:rsid w:val="00A050EF"/>
    <w:rsid w:val="00A111AD"/>
    <w:rsid w:val="00A12779"/>
    <w:rsid w:val="00A160D5"/>
    <w:rsid w:val="00A16431"/>
    <w:rsid w:val="00A16CC8"/>
    <w:rsid w:val="00A17739"/>
    <w:rsid w:val="00A3216F"/>
    <w:rsid w:val="00A342F7"/>
    <w:rsid w:val="00A36EC7"/>
    <w:rsid w:val="00A37285"/>
    <w:rsid w:val="00A375D9"/>
    <w:rsid w:val="00A3791D"/>
    <w:rsid w:val="00A420E6"/>
    <w:rsid w:val="00A43C22"/>
    <w:rsid w:val="00A46C3B"/>
    <w:rsid w:val="00A55356"/>
    <w:rsid w:val="00A639D6"/>
    <w:rsid w:val="00A63A72"/>
    <w:rsid w:val="00A64279"/>
    <w:rsid w:val="00A67E6A"/>
    <w:rsid w:val="00A67EEE"/>
    <w:rsid w:val="00A70272"/>
    <w:rsid w:val="00A73AF1"/>
    <w:rsid w:val="00A763EF"/>
    <w:rsid w:val="00A768BD"/>
    <w:rsid w:val="00A833D9"/>
    <w:rsid w:val="00A83A49"/>
    <w:rsid w:val="00A85FFA"/>
    <w:rsid w:val="00A90C6A"/>
    <w:rsid w:val="00A91454"/>
    <w:rsid w:val="00A97229"/>
    <w:rsid w:val="00AA3DD9"/>
    <w:rsid w:val="00AB2252"/>
    <w:rsid w:val="00AB4461"/>
    <w:rsid w:val="00AC47D5"/>
    <w:rsid w:val="00AC7951"/>
    <w:rsid w:val="00AD0AE3"/>
    <w:rsid w:val="00AD1E5C"/>
    <w:rsid w:val="00AD2A1A"/>
    <w:rsid w:val="00AD5231"/>
    <w:rsid w:val="00AD7EE9"/>
    <w:rsid w:val="00AF139C"/>
    <w:rsid w:val="00AF3C15"/>
    <w:rsid w:val="00B006A1"/>
    <w:rsid w:val="00B07C80"/>
    <w:rsid w:val="00B126FC"/>
    <w:rsid w:val="00B15BAD"/>
    <w:rsid w:val="00B16533"/>
    <w:rsid w:val="00B226F8"/>
    <w:rsid w:val="00B26F7D"/>
    <w:rsid w:val="00B326C6"/>
    <w:rsid w:val="00B458BA"/>
    <w:rsid w:val="00B518D9"/>
    <w:rsid w:val="00B529FB"/>
    <w:rsid w:val="00B6775B"/>
    <w:rsid w:val="00B77922"/>
    <w:rsid w:val="00B85FE1"/>
    <w:rsid w:val="00B873BA"/>
    <w:rsid w:val="00B93D11"/>
    <w:rsid w:val="00BA085C"/>
    <w:rsid w:val="00BA4ED9"/>
    <w:rsid w:val="00BA5D11"/>
    <w:rsid w:val="00BB225C"/>
    <w:rsid w:val="00BB3545"/>
    <w:rsid w:val="00BB57A8"/>
    <w:rsid w:val="00BC1764"/>
    <w:rsid w:val="00BC4428"/>
    <w:rsid w:val="00BC4440"/>
    <w:rsid w:val="00BD0246"/>
    <w:rsid w:val="00BD6BB5"/>
    <w:rsid w:val="00BD7329"/>
    <w:rsid w:val="00BE01C5"/>
    <w:rsid w:val="00BE2418"/>
    <w:rsid w:val="00BF2CC7"/>
    <w:rsid w:val="00BF2CFB"/>
    <w:rsid w:val="00BF7592"/>
    <w:rsid w:val="00C00568"/>
    <w:rsid w:val="00C075E5"/>
    <w:rsid w:val="00C1008D"/>
    <w:rsid w:val="00C10B43"/>
    <w:rsid w:val="00C12C34"/>
    <w:rsid w:val="00C12E68"/>
    <w:rsid w:val="00C151BA"/>
    <w:rsid w:val="00C15A3D"/>
    <w:rsid w:val="00C15DAF"/>
    <w:rsid w:val="00C16C9C"/>
    <w:rsid w:val="00C32F48"/>
    <w:rsid w:val="00C33145"/>
    <w:rsid w:val="00C34182"/>
    <w:rsid w:val="00C56435"/>
    <w:rsid w:val="00C56778"/>
    <w:rsid w:val="00C72F08"/>
    <w:rsid w:val="00C80067"/>
    <w:rsid w:val="00C80426"/>
    <w:rsid w:val="00C80AA9"/>
    <w:rsid w:val="00C85029"/>
    <w:rsid w:val="00C870FB"/>
    <w:rsid w:val="00C931C2"/>
    <w:rsid w:val="00C937C6"/>
    <w:rsid w:val="00C93EF9"/>
    <w:rsid w:val="00C945CD"/>
    <w:rsid w:val="00CA0A28"/>
    <w:rsid w:val="00CA2130"/>
    <w:rsid w:val="00CA65F7"/>
    <w:rsid w:val="00CB5415"/>
    <w:rsid w:val="00CC2CF3"/>
    <w:rsid w:val="00CC45BD"/>
    <w:rsid w:val="00CC6441"/>
    <w:rsid w:val="00CD06A4"/>
    <w:rsid w:val="00CD1EC6"/>
    <w:rsid w:val="00CD223E"/>
    <w:rsid w:val="00CD4DDC"/>
    <w:rsid w:val="00CD7FC0"/>
    <w:rsid w:val="00CE3E4F"/>
    <w:rsid w:val="00CE6493"/>
    <w:rsid w:val="00CF30E1"/>
    <w:rsid w:val="00CF4713"/>
    <w:rsid w:val="00CF59F5"/>
    <w:rsid w:val="00CF7632"/>
    <w:rsid w:val="00D013B9"/>
    <w:rsid w:val="00D0692A"/>
    <w:rsid w:val="00D12313"/>
    <w:rsid w:val="00D13311"/>
    <w:rsid w:val="00D17C3E"/>
    <w:rsid w:val="00D22A5A"/>
    <w:rsid w:val="00D24487"/>
    <w:rsid w:val="00D35EC2"/>
    <w:rsid w:val="00D51720"/>
    <w:rsid w:val="00D520C7"/>
    <w:rsid w:val="00D535FF"/>
    <w:rsid w:val="00D53AE3"/>
    <w:rsid w:val="00D5534F"/>
    <w:rsid w:val="00D66CCB"/>
    <w:rsid w:val="00D745FD"/>
    <w:rsid w:val="00D7778C"/>
    <w:rsid w:val="00D82E49"/>
    <w:rsid w:val="00D85E1C"/>
    <w:rsid w:val="00D9464E"/>
    <w:rsid w:val="00D95993"/>
    <w:rsid w:val="00DB4FC9"/>
    <w:rsid w:val="00DC2628"/>
    <w:rsid w:val="00DC51DA"/>
    <w:rsid w:val="00DF3FAF"/>
    <w:rsid w:val="00E04177"/>
    <w:rsid w:val="00E10CF4"/>
    <w:rsid w:val="00E110CA"/>
    <w:rsid w:val="00E113A2"/>
    <w:rsid w:val="00E11D40"/>
    <w:rsid w:val="00E13B8D"/>
    <w:rsid w:val="00E22F88"/>
    <w:rsid w:val="00E23567"/>
    <w:rsid w:val="00E30D2F"/>
    <w:rsid w:val="00E31492"/>
    <w:rsid w:val="00E440F4"/>
    <w:rsid w:val="00E44891"/>
    <w:rsid w:val="00E45F23"/>
    <w:rsid w:val="00E63C88"/>
    <w:rsid w:val="00E663F6"/>
    <w:rsid w:val="00E75B59"/>
    <w:rsid w:val="00E87E22"/>
    <w:rsid w:val="00E90798"/>
    <w:rsid w:val="00E94D29"/>
    <w:rsid w:val="00E9511E"/>
    <w:rsid w:val="00E95B6F"/>
    <w:rsid w:val="00EA431B"/>
    <w:rsid w:val="00EA515D"/>
    <w:rsid w:val="00EB3E11"/>
    <w:rsid w:val="00EB537E"/>
    <w:rsid w:val="00EC049F"/>
    <w:rsid w:val="00EC0E25"/>
    <w:rsid w:val="00ED6EBE"/>
    <w:rsid w:val="00EE3706"/>
    <w:rsid w:val="00EE401C"/>
    <w:rsid w:val="00EF0985"/>
    <w:rsid w:val="00EF15AF"/>
    <w:rsid w:val="00EF6F48"/>
    <w:rsid w:val="00F04100"/>
    <w:rsid w:val="00F04D35"/>
    <w:rsid w:val="00F05416"/>
    <w:rsid w:val="00F0609E"/>
    <w:rsid w:val="00F14E03"/>
    <w:rsid w:val="00F15C33"/>
    <w:rsid w:val="00F2312D"/>
    <w:rsid w:val="00F23A01"/>
    <w:rsid w:val="00F3265D"/>
    <w:rsid w:val="00F36064"/>
    <w:rsid w:val="00F36CA4"/>
    <w:rsid w:val="00F424C9"/>
    <w:rsid w:val="00F51676"/>
    <w:rsid w:val="00F54C99"/>
    <w:rsid w:val="00F55FD4"/>
    <w:rsid w:val="00F56514"/>
    <w:rsid w:val="00F60698"/>
    <w:rsid w:val="00F6174D"/>
    <w:rsid w:val="00F647DB"/>
    <w:rsid w:val="00F64BB1"/>
    <w:rsid w:val="00F66E37"/>
    <w:rsid w:val="00F67BED"/>
    <w:rsid w:val="00F709D7"/>
    <w:rsid w:val="00F76C0E"/>
    <w:rsid w:val="00F83EBF"/>
    <w:rsid w:val="00F87ACF"/>
    <w:rsid w:val="00F90FA2"/>
    <w:rsid w:val="00F940C6"/>
    <w:rsid w:val="00F94F0B"/>
    <w:rsid w:val="00FA31E3"/>
    <w:rsid w:val="00FB06B4"/>
    <w:rsid w:val="00FB57EA"/>
    <w:rsid w:val="00FC6E30"/>
    <w:rsid w:val="00FD3952"/>
    <w:rsid w:val="00FE306D"/>
    <w:rsid w:val="00FF37B3"/>
    <w:rsid w:val="00FF546B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9"/>
    <w:pPr>
      <w:bidi/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3E663C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19"/>
    <w:pPr>
      <w:bidi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3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5A7418"/>
  </w:style>
  <w:style w:type="paragraph" w:styleId="Footer">
    <w:name w:val="footer"/>
    <w:basedOn w:val="Normal"/>
    <w:link w:val="Foot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5A7418"/>
  </w:style>
  <w:style w:type="table" w:styleId="TableGrid">
    <w:name w:val="Table Grid"/>
    <w:basedOn w:val="TableNormal"/>
    <w:rsid w:val="00E94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2779"/>
    <w:pPr>
      <w:bidi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86D5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E6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3E663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E663C"/>
    <w:rPr>
      <w:rFonts w:ascii="Courier New" w:eastAsia="Times New Roman" w:hAnsi="Courier New" w:cs="Courier New"/>
    </w:rPr>
  </w:style>
  <w:style w:type="paragraph" w:customStyle="1" w:styleId="Contenudecadre">
    <w:name w:val="Contenu de cadre"/>
    <w:basedOn w:val="Normal"/>
    <w:rsid w:val="00AB4461"/>
    <w:pPr>
      <w:suppressAutoHyphens/>
      <w:bidi w:val="0"/>
      <w:spacing w:after="0" w:line="240" w:lineRule="auto"/>
    </w:pPr>
    <w:rPr>
      <w:rFonts w:eastAsia="Calibri"/>
    </w:rPr>
  </w:style>
  <w:style w:type="paragraph" w:styleId="Title">
    <w:name w:val="Title"/>
    <w:basedOn w:val="Normal"/>
    <w:link w:val="TitleChar"/>
    <w:qFormat/>
    <w:rsid w:val="00C80AA9"/>
    <w:pPr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TitleChar">
    <w:name w:val="Title Char"/>
    <w:link w:val="Title"/>
    <w:rsid w:val="00C80AA9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uiPriority w:val="99"/>
    <w:semiHidden/>
    <w:unhideWhenUsed/>
    <w:rsid w:val="00BB35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F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F80"/>
    <w:rPr>
      <w:rFonts w:eastAsia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0850-CBC4-4C3F-BEDF-9B9B2889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408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DAOUIA</dc:creator>
  <cp:lastModifiedBy>PG-Habilitation</cp:lastModifiedBy>
  <cp:revision>30</cp:revision>
  <cp:lastPrinted>2020-10-19T12:32:00Z</cp:lastPrinted>
  <dcterms:created xsi:type="dcterms:W3CDTF">2019-12-11T11:58:00Z</dcterms:created>
  <dcterms:modified xsi:type="dcterms:W3CDTF">2020-12-03T13:47:00Z</dcterms:modified>
</cp:coreProperties>
</file>